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F423" w14:textId="77777777" w:rsidR="00275E91" w:rsidRPr="00566D7B" w:rsidRDefault="00275E91" w:rsidP="00566D7B">
      <w:pPr>
        <w:tabs>
          <w:tab w:val="left" w:pos="5670"/>
        </w:tabs>
        <w:rPr>
          <w:rFonts w:ascii="Noto Sans" w:hAnsi="Noto Sans" w:cs="Noto Sans"/>
          <w:b/>
        </w:rPr>
      </w:pPr>
    </w:p>
    <w:p w14:paraId="53C19750" w14:textId="77777777" w:rsidR="00275E91" w:rsidRPr="00CF0DE0" w:rsidRDefault="00275E91" w:rsidP="00275E91">
      <w:pPr>
        <w:jc w:val="right"/>
        <w:rPr>
          <w:rFonts w:ascii="Noto Sans" w:hAnsi="Noto Sans" w:cs="Noto Sans"/>
          <w:b/>
          <w:color w:val="0070C0"/>
          <w:sz w:val="28"/>
          <w:szCs w:val="28"/>
        </w:rPr>
      </w:pPr>
      <w:r w:rsidRPr="00CF0DE0">
        <w:rPr>
          <w:rFonts w:ascii="Noto Sans" w:hAnsi="Noto Sans" w:cs="Noto Sans"/>
          <w:b/>
          <w:color w:val="0070C0"/>
          <w:sz w:val="28"/>
          <w:szCs w:val="28"/>
        </w:rPr>
        <w:t>ANEXO 17</w:t>
      </w:r>
    </w:p>
    <w:p w14:paraId="3EDA4250" w14:textId="77777777" w:rsidR="00275E91" w:rsidRDefault="00275E91" w:rsidP="00275E91">
      <w:pPr>
        <w:jc w:val="right"/>
        <w:rPr>
          <w:rFonts w:ascii="Noto Sans" w:hAnsi="Noto Sans" w:cs="Noto Sans"/>
        </w:rPr>
      </w:pPr>
    </w:p>
    <w:p w14:paraId="05CECEDB" w14:textId="77777777" w:rsidR="00CF0DE0" w:rsidRPr="00566D7B" w:rsidRDefault="00CF0DE0" w:rsidP="00275E91">
      <w:pPr>
        <w:jc w:val="right"/>
        <w:rPr>
          <w:rFonts w:ascii="Noto Sans" w:hAnsi="Noto Sans" w:cs="Noto Sans"/>
        </w:rPr>
      </w:pPr>
    </w:p>
    <w:p w14:paraId="562EC7E9" w14:textId="77777777" w:rsidR="00275E91" w:rsidRPr="00566D7B" w:rsidRDefault="00275E91" w:rsidP="00275E91">
      <w:pPr>
        <w:jc w:val="center"/>
        <w:rPr>
          <w:rFonts w:ascii="Noto Sans" w:hAnsi="Noto Sans" w:cs="Noto Sans"/>
          <w:b/>
          <w:lang w:val="es-MX"/>
        </w:rPr>
      </w:pPr>
      <w:r w:rsidRPr="00566D7B">
        <w:rPr>
          <w:rFonts w:ascii="Noto Sans" w:hAnsi="Noto Sans" w:cs="Noto Sans"/>
          <w:b/>
          <w:lang w:val="es-MX"/>
        </w:rPr>
        <w:t>EJERCICIO DE GABINETE</w:t>
      </w:r>
    </w:p>
    <w:p w14:paraId="5BB80F1C" w14:textId="77777777" w:rsidR="00275E91" w:rsidRPr="00566D7B" w:rsidRDefault="00275E91" w:rsidP="00275E91">
      <w:pPr>
        <w:jc w:val="center"/>
        <w:rPr>
          <w:rFonts w:ascii="Noto Sans" w:hAnsi="Noto Sans" w:cs="Noto Sans"/>
          <w:b/>
          <w:lang w:val="es-MX"/>
        </w:rPr>
      </w:pPr>
    </w:p>
    <w:p w14:paraId="3F287A5E" w14:textId="77777777" w:rsidR="00275E91" w:rsidRPr="00566D7B" w:rsidRDefault="00275E91" w:rsidP="00275E91">
      <w:pPr>
        <w:jc w:val="center"/>
        <w:rPr>
          <w:rFonts w:ascii="Noto Sans" w:hAnsi="Noto Sans" w:cs="Noto Sans"/>
          <w:b/>
          <w:lang w:val="es-MX"/>
        </w:rPr>
      </w:pPr>
    </w:p>
    <w:p w14:paraId="0EEB2FC9" w14:textId="77777777" w:rsidR="00275E91" w:rsidRPr="00566D7B" w:rsidRDefault="00275E91" w:rsidP="00275E91">
      <w:pPr>
        <w:rPr>
          <w:rFonts w:ascii="Noto Sans" w:hAnsi="Noto Sans" w:cs="Noto Sans"/>
          <w:b/>
          <w:lang w:val="es-MX"/>
        </w:rPr>
      </w:pPr>
    </w:p>
    <w:p w14:paraId="6F94D801" w14:textId="77777777" w:rsidR="00275E91" w:rsidRPr="00566D7B" w:rsidRDefault="00275E91" w:rsidP="00275E91">
      <w:pPr>
        <w:rPr>
          <w:rFonts w:ascii="Noto Sans" w:hAnsi="Noto Sans" w:cs="Noto Sans"/>
          <w:b/>
          <w:lang w:val="es-MX"/>
        </w:rPr>
      </w:pPr>
    </w:p>
    <w:p w14:paraId="3C2FA216" w14:textId="77777777" w:rsidR="00275E91" w:rsidRPr="00566D7B" w:rsidRDefault="00275E91" w:rsidP="00275E91">
      <w:pPr>
        <w:jc w:val="both"/>
        <w:rPr>
          <w:rFonts w:ascii="Noto Sans" w:hAnsi="Noto Sans" w:cs="Noto Sans"/>
          <w:lang w:val="es-MX"/>
        </w:rPr>
      </w:pPr>
      <w:r w:rsidRPr="00566D7B">
        <w:rPr>
          <w:rFonts w:ascii="Noto Sans" w:hAnsi="Noto Sans" w:cs="Noto Sans"/>
          <w:lang w:val="es-MX"/>
        </w:rPr>
        <w:t xml:space="preserve">En las instalaciones que ocupa __________________________, sita en _____________________________, siendo las ____________ </w:t>
      </w:r>
      <w:proofErr w:type="spellStart"/>
      <w:r w:rsidRPr="00566D7B">
        <w:rPr>
          <w:rFonts w:ascii="Noto Sans" w:hAnsi="Noto Sans" w:cs="Noto Sans"/>
          <w:lang w:val="es-MX"/>
        </w:rPr>
        <w:t>hrs</w:t>
      </w:r>
      <w:proofErr w:type="spellEnd"/>
      <w:r w:rsidRPr="00566D7B">
        <w:rPr>
          <w:rFonts w:ascii="Noto Sans" w:hAnsi="Noto Sans" w:cs="Noto Sans"/>
          <w:lang w:val="es-MX"/>
        </w:rPr>
        <w:t xml:space="preserve">. del día _____________ , se reunieron los integrantes de la Unidad Interna de Protección Civil, con el propósito de planear el simulacro de campo que se realizará el próximo __________________________________________,  a las _____________  </w:t>
      </w:r>
      <w:proofErr w:type="spellStart"/>
      <w:r w:rsidRPr="00566D7B">
        <w:rPr>
          <w:rFonts w:ascii="Noto Sans" w:hAnsi="Noto Sans" w:cs="Noto Sans"/>
          <w:lang w:val="es-MX"/>
        </w:rPr>
        <w:t>hrs</w:t>
      </w:r>
      <w:proofErr w:type="spellEnd"/>
      <w:r w:rsidRPr="00566D7B">
        <w:rPr>
          <w:rFonts w:ascii="Noto Sans" w:hAnsi="Noto Sans" w:cs="Noto Sans"/>
          <w:lang w:val="es-MX"/>
        </w:rPr>
        <w:t>., bajo la hipótesis de ___________________.</w:t>
      </w:r>
    </w:p>
    <w:p w14:paraId="0A6A0C6C" w14:textId="77777777" w:rsidR="00275E91" w:rsidRPr="00566D7B" w:rsidRDefault="00275E91" w:rsidP="00275E91">
      <w:pPr>
        <w:jc w:val="both"/>
        <w:rPr>
          <w:rFonts w:ascii="Noto Sans" w:hAnsi="Noto Sans" w:cs="Noto Sans"/>
          <w:lang w:val="es-MX"/>
        </w:rPr>
      </w:pPr>
    </w:p>
    <w:p w14:paraId="216B4A54" w14:textId="77777777" w:rsidR="00275E91" w:rsidRPr="00566D7B" w:rsidRDefault="00275E91" w:rsidP="00275E91">
      <w:pPr>
        <w:jc w:val="both"/>
        <w:rPr>
          <w:rFonts w:ascii="Noto Sans" w:hAnsi="Noto Sans" w:cs="Noto Sans"/>
          <w:lang w:val="es-MX"/>
        </w:rPr>
      </w:pPr>
    </w:p>
    <w:p w14:paraId="2C0F29BF" w14:textId="77777777" w:rsidR="00275E91" w:rsidRPr="00566D7B" w:rsidRDefault="00275E91" w:rsidP="00275E91">
      <w:pPr>
        <w:jc w:val="center"/>
        <w:rPr>
          <w:rFonts w:ascii="Noto Sans" w:hAnsi="Noto Sans" w:cs="Noto Sans"/>
          <w:b/>
          <w:lang w:val="es-MX"/>
        </w:rPr>
      </w:pPr>
      <w:r w:rsidRPr="00566D7B">
        <w:rPr>
          <w:rFonts w:ascii="Noto Sans" w:hAnsi="Noto Sans" w:cs="Noto Sans"/>
          <w:b/>
          <w:lang w:val="es-MX"/>
        </w:rPr>
        <w:t>Objetivo</w:t>
      </w:r>
    </w:p>
    <w:p w14:paraId="5CC144D3" w14:textId="77777777" w:rsidR="00275E91" w:rsidRPr="00566D7B" w:rsidRDefault="00275E91" w:rsidP="00275E91">
      <w:pPr>
        <w:jc w:val="center"/>
        <w:rPr>
          <w:rFonts w:ascii="Noto Sans" w:hAnsi="Noto Sans" w:cs="Noto Sans"/>
          <w:b/>
          <w:lang w:val="es-MX"/>
        </w:rPr>
      </w:pPr>
      <w:r w:rsidRPr="00566D7B">
        <w:rPr>
          <w:rFonts w:ascii="Noto Sans" w:hAnsi="Noto Sans" w:cs="Noto Sans"/>
          <w:b/>
          <w:lang w:val="es-MX"/>
        </w:rPr>
        <w:t>(el que se describe es un ejemplo)</w:t>
      </w:r>
    </w:p>
    <w:p w14:paraId="7D7A3495" w14:textId="77777777" w:rsidR="00275E91" w:rsidRPr="00566D7B" w:rsidRDefault="00275E91" w:rsidP="00275E91">
      <w:pPr>
        <w:jc w:val="both"/>
        <w:rPr>
          <w:rFonts w:ascii="Noto Sans" w:hAnsi="Noto Sans" w:cs="Noto Sans"/>
          <w:lang w:val="es-MX"/>
        </w:rPr>
      </w:pPr>
    </w:p>
    <w:p w14:paraId="5440217A" w14:textId="77777777" w:rsidR="00275E91" w:rsidRPr="00566D7B" w:rsidRDefault="00275E91" w:rsidP="00275E91">
      <w:pPr>
        <w:jc w:val="both"/>
        <w:rPr>
          <w:rFonts w:ascii="Noto Sans" w:hAnsi="Noto Sans" w:cs="Noto Sans"/>
          <w:i/>
          <w:color w:val="FF0000"/>
          <w:lang w:val="es-MX"/>
        </w:rPr>
      </w:pPr>
      <w:r w:rsidRPr="00566D7B">
        <w:rPr>
          <w:rFonts w:ascii="Noto Sans" w:hAnsi="Noto Sans" w:cs="Noto Sans"/>
          <w:i/>
          <w:color w:val="FF0000"/>
          <w:lang w:val="es-MX"/>
        </w:rPr>
        <w:t>Conocer la capacidad de respuesta de los brigadistas ante la posible presencia de un fenómeno perturbador que pueda poner en riesgo la integridad física de las personas</w:t>
      </w:r>
    </w:p>
    <w:p w14:paraId="3B512E25" w14:textId="77777777" w:rsidR="00275E91" w:rsidRPr="00566D7B" w:rsidRDefault="00275E91" w:rsidP="00275E91">
      <w:pPr>
        <w:jc w:val="both"/>
        <w:rPr>
          <w:rFonts w:ascii="Noto Sans" w:hAnsi="Noto Sans" w:cs="Noto Sans"/>
          <w:lang w:val="es-MX"/>
        </w:rPr>
      </w:pPr>
    </w:p>
    <w:p w14:paraId="34641FB4" w14:textId="77777777" w:rsidR="00275E91" w:rsidRPr="00566D7B" w:rsidRDefault="00275E91" w:rsidP="00275E91">
      <w:pPr>
        <w:jc w:val="both"/>
        <w:rPr>
          <w:rFonts w:ascii="Noto Sans" w:hAnsi="Noto Sans" w:cs="Noto Sans"/>
          <w:lang w:val="es-MX"/>
        </w:rPr>
      </w:pPr>
    </w:p>
    <w:p w14:paraId="00210334" w14:textId="77777777" w:rsidR="00275E91" w:rsidRPr="00566D7B" w:rsidRDefault="00275E91" w:rsidP="00275E91">
      <w:pPr>
        <w:jc w:val="center"/>
        <w:rPr>
          <w:rFonts w:ascii="Noto Sans" w:hAnsi="Noto Sans" w:cs="Noto Sans"/>
          <w:b/>
          <w:lang w:val="es-MX"/>
        </w:rPr>
      </w:pPr>
      <w:r w:rsidRPr="00566D7B">
        <w:rPr>
          <w:rFonts w:ascii="Noto Sans" w:hAnsi="Noto Sans" w:cs="Noto Sans"/>
          <w:b/>
          <w:lang w:val="es-MX"/>
        </w:rPr>
        <w:t>Orden del Día</w:t>
      </w:r>
    </w:p>
    <w:p w14:paraId="0D8487F5" w14:textId="77777777" w:rsidR="00275E91" w:rsidRPr="00566D7B" w:rsidRDefault="00275E91" w:rsidP="00275E91">
      <w:pPr>
        <w:jc w:val="center"/>
        <w:rPr>
          <w:rFonts w:ascii="Noto Sans" w:hAnsi="Noto Sans" w:cs="Noto Sans"/>
          <w:b/>
          <w:lang w:val="es-MX"/>
        </w:rPr>
      </w:pPr>
      <w:r w:rsidRPr="00566D7B">
        <w:rPr>
          <w:rFonts w:ascii="Noto Sans" w:hAnsi="Noto Sans" w:cs="Noto Sans"/>
          <w:b/>
          <w:lang w:val="es-MX"/>
        </w:rPr>
        <w:t>(el que se describe es un ejemplo)</w:t>
      </w:r>
    </w:p>
    <w:p w14:paraId="30607FF9" w14:textId="77777777" w:rsidR="00275E91" w:rsidRPr="00566D7B" w:rsidRDefault="00275E91" w:rsidP="00275E91">
      <w:pPr>
        <w:jc w:val="both"/>
        <w:rPr>
          <w:rFonts w:ascii="Noto Sans" w:hAnsi="Noto Sans" w:cs="Noto Sans"/>
          <w:b/>
          <w:lang w:val="es-MX"/>
        </w:rPr>
      </w:pPr>
    </w:p>
    <w:p w14:paraId="011A3D9F" w14:textId="77777777" w:rsidR="00275E91" w:rsidRPr="00566D7B" w:rsidRDefault="00275E91" w:rsidP="00275E91">
      <w:pPr>
        <w:jc w:val="both"/>
        <w:rPr>
          <w:rFonts w:ascii="Noto Sans" w:hAnsi="Noto Sans" w:cs="Noto Sans"/>
          <w:color w:val="FF0000"/>
          <w:lang w:val="es-MX"/>
        </w:rPr>
      </w:pPr>
      <w:r w:rsidRPr="00566D7B">
        <w:rPr>
          <w:rFonts w:ascii="Noto Sans" w:hAnsi="Noto Sans" w:cs="Noto Sans"/>
          <w:color w:val="FF0000"/>
          <w:lang w:val="es-MX"/>
        </w:rPr>
        <w:t>1.- Pase de lista de brigadistas</w:t>
      </w:r>
    </w:p>
    <w:p w14:paraId="66BAB15C" w14:textId="77777777" w:rsidR="00275E91" w:rsidRPr="00566D7B" w:rsidRDefault="00275E91" w:rsidP="00275E91">
      <w:pPr>
        <w:jc w:val="both"/>
        <w:rPr>
          <w:rFonts w:ascii="Noto Sans" w:hAnsi="Noto Sans" w:cs="Noto Sans"/>
          <w:color w:val="FF0000"/>
          <w:lang w:val="es-MX"/>
        </w:rPr>
      </w:pPr>
      <w:r w:rsidRPr="00566D7B">
        <w:rPr>
          <w:rFonts w:ascii="Noto Sans" w:hAnsi="Noto Sans" w:cs="Noto Sans"/>
          <w:color w:val="FF0000"/>
          <w:lang w:val="es-MX"/>
        </w:rPr>
        <w:t>2.- Propuesta de fecha, hora e hipótesis del simulacro</w:t>
      </w:r>
    </w:p>
    <w:p w14:paraId="233303E5" w14:textId="77777777" w:rsidR="00275E91" w:rsidRPr="00566D7B" w:rsidRDefault="00275E91" w:rsidP="00275E91">
      <w:pPr>
        <w:jc w:val="both"/>
        <w:rPr>
          <w:rFonts w:ascii="Noto Sans" w:hAnsi="Noto Sans" w:cs="Noto Sans"/>
          <w:color w:val="FF0000"/>
          <w:lang w:val="es-MX"/>
        </w:rPr>
      </w:pPr>
      <w:r w:rsidRPr="00566D7B">
        <w:rPr>
          <w:rFonts w:ascii="Noto Sans" w:hAnsi="Noto Sans" w:cs="Noto Sans"/>
          <w:color w:val="FF0000"/>
          <w:lang w:val="es-MX"/>
        </w:rPr>
        <w:t>3.- Propuesta de acciones a tomar en el simulacro (procedimientos)</w:t>
      </w:r>
    </w:p>
    <w:p w14:paraId="77293597" w14:textId="77777777" w:rsidR="00275E91" w:rsidRPr="00566D7B" w:rsidRDefault="00275E91" w:rsidP="00275E91">
      <w:pPr>
        <w:jc w:val="both"/>
        <w:rPr>
          <w:rFonts w:ascii="Noto Sans" w:hAnsi="Noto Sans" w:cs="Noto Sans"/>
          <w:color w:val="FF0000"/>
          <w:lang w:val="es-MX"/>
        </w:rPr>
      </w:pPr>
      <w:r w:rsidRPr="00566D7B">
        <w:rPr>
          <w:rFonts w:ascii="Noto Sans" w:hAnsi="Noto Sans" w:cs="Noto Sans"/>
          <w:color w:val="FF0000"/>
          <w:lang w:val="es-MX"/>
        </w:rPr>
        <w:t>4.- Elaboración del escenario para el simulacro</w:t>
      </w:r>
    </w:p>
    <w:p w14:paraId="02F9D40D" w14:textId="77777777" w:rsidR="00275E91" w:rsidRDefault="00275E91" w:rsidP="00275E91">
      <w:pPr>
        <w:jc w:val="both"/>
        <w:rPr>
          <w:rFonts w:ascii="Noto Sans" w:hAnsi="Noto Sans" w:cs="Noto Sans"/>
          <w:color w:val="FF0000"/>
          <w:lang w:val="es-MX"/>
        </w:rPr>
      </w:pPr>
      <w:r w:rsidRPr="00566D7B">
        <w:rPr>
          <w:rFonts w:ascii="Noto Sans" w:hAnsi="Noto Sans" w:cs="Noto Sans"/>
          <w:color w:val="FF0000"/>
          <w:lang w:val="es-MX"/>
        </w:rPr>
        <w:t>5.- Asuntos generales</w:t>
      </w:r>
    </w:p>
    <w:p w14:paraId="26465564" w14:textId="77777777" w:rsidR="00566D7B" w:rsidRDefault="00566D7B" w:rsidP="00275E91">
      <w:pPr>
        <w:jc w:val="both"/>
        <w:rPr>
          <w:rFonts w:ascii="Noto Sans" w:hAnsi="Noto Sans" w:cs="Noto Sans"/>
          <w:color w:val="FF0000"/>
          <w:lang w:val="es-MX"/>
        </w:rPr>
      </w:pPr>
    </w:p>
    <w:p w14:paraId="75BADA2B" w14:textId="77777777" w:rsidR="00566D7B" w:rsidRDefault="00566D7B" w:rsidP="00275E91">
      <w:pPr>
        <w:jc w:val="both"/>
        <w:rPr>
          <w:rFonts w:ascii="Noto Sans" w:hAnsi="Noto Sans" w:cs="Noto Sans"/>
          <w:color w:val="FF0000"/>
          <w:lang w:val="es-MX"/>
        </w:rPr>
      </w:pPr>
    </w:p>
    <w:p w14:paraId="5B173981" w14:textId="77777777" w:rsidR="00566D7B" w:rsidRDefault="00566D7B" w:rsidP="00275E91">
      <w:pPr>
        <w:jc w:val="both"/>
        <w:rPr>
          <w:rFonts w:ascii="Noto Sans" w:hAnsi="Noto Sans" w:cs="Noto Sans"/>
          <w:color w:val="FF0000"/>
          <w:lang w:val="es-MX"/>
        </w:rPr>
      </w:pPr>
    </w:p>
    <w:p w14:paraId="6F30D439" w14:textId="77777777" w:rsidR="00566D7B" w:rsidRPr="00566D7B" w:rsidRDefault="00566D7B" w:rsidP="00275E91">
      <w:pPr>
        <w:jc w:val="both"/>
        <w:rPr>
          <w:rFonts w:ascii="Noto Sans" w:hAnsi="Noto Sans" w:cs="Noto Sans"/>
          <w:color w:val="FF0000"/>
          <w:lang w:val="es-MX"/>
        </w:rPr>
      </w:pPr>
    </w:p>
    <w:p w14:paraId="4548A34E" w14:textId="77777777" w:rsidR="00275E91" w:rsidRPr="00566D7B" w:rsidRDefault="00275E91" w:rsidP="00275E91">
      <w:pPr>
        <w:jc w:val="both"/>
        <w:rPr>
          <w:rFonts w:ascii="Noto Sans" w:hAnsi="Noto Sans" w:cs="Noto Sans"/>
          <w:color w:val="FF0000"/>
          <w:lang w:val="es-MX"/>
        </w:rPr>
      </w:pPr>
    </w:p>
    <w:p w14:paraId="0EADC41A" w14:textId="77777777" w:rsidR="00275E91" w:rsidRPr="00566D7B" w:rsidRDefault="00275E91" w:rsidP="00275E91">
      <w:pPr>
        <w:jc w:val="center"/>
        <w:rPr>
          <w:rFonts w:ascii="Noto Sans" w:hAnsi="Noto Sans" w:cs="Noto Sans"/>
          <w:b/>
          <w:lang w:val="es-MX"/>
        </w:rPr>
      </w:pPr>
      <w:r w:rsidRPr="00566D7B">
        <w:rPr>
          <w:rFonts w:ascii="Noto Sans" w:hAnsi="Noto Sans" w:cs="Noto Sans"/>
          <w:b/>
          <w:lang w:val="es-MX"/>
        </w:rPr>
        <w:lastRenderedPageBreak/>
        <w:t>Acuerdos</w:t>
      </w:r>
    </w:p>
    <w:p w14:paraId="3B48DEFB" w14:textId="77777777" w:rsidR="00275E91" w:rsidRPr="00566D7B" w:rsidRDefault="00275E91" w:rsidP="00275E91">
      <w:pPr>
        <w:jc w:val="both"/>
        <w:rPr>
          <w:rFonts w:ascii="Noto Sans" w:hAnsi="Noto Sans" w:cs="Noto Sans"/>
          <w:color w:val="FF0000"/>
          <w:lang w:val="es-MX"/>
        </w:rPr>
      </w:pPr>
    </w:p>
    <w:p w14:paraId="759F0C3C" w14:textId="2AB966DF" w:rsidR="00275E91" w:rsidRPr="00566D7B" w:rsidRDefault="00275E91" w:rsidP="00275E91">
      <w:pPr>
        <w:jc w:val="both"/>
        <w:rPr>
          <w:rFonts w:ascii="Noto Sans" w:hAnsi="Noto Sans" w:cs="Noto Sans"/>
          <w:color w:val="FF0000"/>
          <w:lang w:val="es-MX"/>
        </w:rPr>
      </w:pPr>
      <w:r w:rsidRPr="00566D7B">
        <w:rPr>
          <w:rFonts w:ascii="Noto Sans" w:hAnsi="Noto Sans" w:cs="Noto Sans"/>
          <w:color w:val="FF0000"/>
          <w:lang w:val="es-MX"/>
        </w:rPr>
        <w:t>La descripción corresponderá a las aportaciones que hagan los participantes</w:t>
      </w:r>
      <w:r w:rsidR="00CA5E2A">
        <w:rPr>
          <w:rFonts w:ascii="Noto Sans" w:hAnsi="Noto Sans" w:cs="Noto Sans"/>
          <w:color w:val="FF0000"/>
          <w:lang w:val="es-MX"/>
        </w:rPr>
        <w:t>.</w:t>
      </w:r>
    </w:p>
    <w:p w14:paraId="71A55DD1" w14:textId="77777777" w:rsidR="00275E91" w:rsidRPr="00566D7B" w:rsidRDefault="00275E91" w:rsidP="00275E91">
      <w:pPr>
        <w:jc w:val="both"/>
        <w:rPr>
          <w:rFonts w:ascii="Noto Sans" w:hAnsi="Noto Sans" w:cs="Noto Sans"/>
          <w:lang w:val="es-MX"/>
        </w:rPr>
      </w:pPr>
    </w:p>
    <w:p w14:paraId="700D1D39" w14:textId="77777777" w:rsidR="00275E91" w:rsidRPr="00566D7B" w:rsidRDefault="00275E91" w:rsidP="00275E91">
      <w:pPr>
        <w:jc w:val="both"/>
        <w:rPr>
          <w:rFonts w:ascii="Noto Sans" w:hAnsi="Noto Sans" w:cs="Noto Sans"/>
          <w:lang w:val="es-MX"/>
        </w:rPr>
      </w:pPr>
    </w:p>
    <w:p w14:paraId="42270F1D" w14:textId="77777777" w:rsidR="00275E91" w:rsidRPr="00566D7B" w:rsidRDefault="00275E91" w:rsidP="00275E91">
      <w:pPr>
        <w:jc w:val="both"/>
        <w:rPr>
          <w:rFonts w:ascii="Noto Sans" w:hAnsi="Noto Sans" w:cs="Noto Sans"/>
          <w:lang w:val="es-MX"/>
        </w:rPr>
      </w:pPr>
    </w:p>
    <w:p w14:paraId="6F7BABAA" w14:textId="77777777" w:rsidR="00275E91" w:rsidRPr="00566D7B" w:rsidRDefault="00275E91" w:rsidP="00275E91">
      <w:pPr>
        <w:jc w:val="both"/>
        <w:rPr>
          <w:rFonts w:ascii="Noto Sans" w:hAnsi="Noto Sans" w:cs="Noto Sans"/>
          <w:lang w:val="es-MX"/>
        </w:rPr>
      </w:pPr>
    </w:p>
    <w:p w14:paraId="76759AAE" w14:textId="77777777" w:rsidR="00275E91" w:rsidRPr="00566D7B" w:rsidRDefault="00275E91" w:rsidP="00275E91">
      <w:pPr>
        <w:jc w:val="both"/>
        <w:rPr>
          <w:rFonts w:ascii="Noto Sans" w:hAnsi="Noto Sans" w:cs="Noto Sans"/>
          <w:lang w:val="es-MX"/>
        </w:rPr>
      </w:pPr>
    </w:p>
    <w:p w14:paraId="18BC0438" w14:textId="77777777" w:rsidR="00275E91" w:rsidRPr="00566D7B" w:rsidRDefault="00275E91" w:rsidP="00275E91">
      <w:pPr>
        <w:jc w:val="both"/>
        <w:rPr>
          <w:rFonts w:ascii="Noto Sans" w:hAnsi="Noto Sans" w:cs="Noto Sans"/>
          <w:lang w:val="es-MX"/>
        </w:rPr>
      </w:pPr>
    </w:p>
    <w:p w14:paraId="7FFA8752" w14:textId="77777777" w:rsidR="00275E91" w:rsidRPr="00566D7B" w:rsidRDefault="00275E91" w:rsidP="00275E91">
      <w:pPr>
        <w:jc w:val="center"/>
        <w:rPr>
          <w:rFonts w:ascii="Noto Sans" w:hAnsi="Noto Sans" w:cs="Noto Sans"/>
          <w:b/>
          <w:lang w:val="es-MX"/>
        </w:rPr>
      </w:pPr>
      <w:r w:rsidRPr="00566D7B">
        <w:rPr>
          <w:rFonts w:ascii="Noto Sans" w:hAnsi="Noto Sans" w:cs="Noto Sans"/>
          <w:b/>
          <w:lang w:val="es-MX"/>
        </w:rPr>
        <w:t>Nombre y firma de los participantes</w:t>
      </w:r>
    </w:p>
    <w:p w14:paraId="492650B8" w14:textId="77777777" w:rsidR="00275E91" w:rsidRPr="00CF0DE0" w:rsidRDefault="00275E91" w:rsidP="00275E91">
      <w:pPr>
        <w:jc w:val="both"/>
        <w:rPr>
          <w:rFonts w:ascii="Noto Sans" w:hAnsi="Noto Sans" w:cs="Noto Sans"/>
          <w:lang w:val="es-MX"/>
        </w:rPr>
      </w:pPr>
    </w:p>
    <w:p w14:paraId="5DF38D77" w14:textId="77777777" w:rsidR="00275E91" w:rsidRPr="00CF0DE0" w:rsidRDefault="00275E91" w:rsidP="00275E91">
      <w:pPr>
        <w:jc w:val="both"/>
        <w:rPr>
          <w:rFonts w:ascii="Noto Sans" w:hAnsi="Noto Sans" w:cs="Noto Sans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"/>
        <w:gridCol w:w="4647"/>
        <w:gridCol w:w="3360"/>
      </w:tblGrid>
      <w:tr w:rsidR="00CF0DE0" w:rsidRPr="00CF0DE0" w14:paraId="6D63F539" w14:textId="77777777" w:rsidTr="009A2346">
        <w:tc>
          <w:tcPr>
            <w:tcW w:w="833" w:type="dxa"/>
          </w:tcPr>
          <w:p w14:paraId="6386FA46" w14:textId="77777777" w:rsidR="00275E91" w:rsidRPr="00CF0DE0" w:rsidRDefault="00275E91" w:rsidP="009A2346">
            <w:pPr>
              <w:jc w:val="center"/>
              <w:rPr>
                <w:rFonts w:ascii="Noto Sans" w:hAnsi="Noto Sans" w:cs="Noto Sans"/>
                <w:b/>
                <w:lang w:val="es-MX"/>
              </w:rPr>
            </w:pPr>
            <w:r w:rsidRPr="00CF0DE0">
              <w:rPr>
                <w:rFonts w:ascii="Noto Sans" w:hAnsi="Noto Sans" w:cs="Noto Sans"/>
                <w:b/>
                <w:lang w:val="es-MX"/>
              </w:rPr>
              <w:t>No.</w:t>
            </w:r>
          </w:p>
        </w:tc>
        <w:tc>
          <w:tcPr>
            <w:tcW w:w="4860" w:type="dxa"/>
          </w:tcPr>
          <w:p w14:paraId="4C3C4CC9" w14:textId="77777777" w:rsidR="00275E91" w:rsidRPr="00CF0DE0" w:rsidRDefault="00275E91" w:rsidP="009A2346">
            <w:pPr>
              <w:jc w:val="center"/>
              <w:rPr>
                <w:rFonts w:ascii="Noto Sans" w:hAnsi="Noto Sans" w:cs="Noto Sans"/>
                <w:b/>
                <w:lang w:val="es-MX"/>
              </w:rPr>
            </w:pPr>
            <w:r w:rsidRPr="00CF0DE0">
              <w:rPr>
                <w:rFonts w:ascii="Noto Sans" w:hAnsi="Noto Sans" w:cs="Noto Sans"/>
                <w:b/>
                <w:lang w:val="es-MX"/>
              </w:rPr>
              <w:t>Nombre</w:t>
            </w:r>
          </w:p>
        </w:tc>
        <w:tc>
          <w:tcPr>
            <w:tcW w:w="3511" w:type="dxa"/>
          </w:tcPr>
          <w:p w14:paraId="405A9070" w14:textId="77777777" w:rsidR="00275E91" w:rsidRPr="00CF0DE0" w:rsidRDefault="00275E91" w:rsidP="009A2346">
            <w:pPr>
              <w:jc w:val="center"/>
              <w:rPr>
                <w:rFonts w:ascii="Noto Sans" w:hAnsi="Noto Sans" w:cs="Noto Sans"/>
                <w:b/>
                <w:lang w:val="es-MX"/>
              </w:rPr>
            </w:pPr>
            <w:r w:rsidRPr="00CF0DE0">
              <w:rPr>
                <w:rFonts w:ascii="Noto Sans" w:hAnsi="Noto Sans" w:cs="Noto Sans"/>
                <w:b/>
                <w:lang w:val="es-MX"/>
              </w:rPr>
              <w:t>Firma</w:t>
            </w:r>
          </w:p>
        </w:tc>
      </w:tr>
      <w:tr w:rsidR="00CF0DE0" w:rsidRPr="00CF0DE0" w14:paraId="2D0CBCFB" w14:textId="77777777" w:rsidTr="009A2346">
        <w:tc>
          <w:tcPr>
            <w:tcW w:w="833" w:type="dxa"/>
          </w:tcPr>
          <w:p w14:paraId="2EC3720F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  <w:tc>
          <w:tcPr>
            <w:tcW w:w="4860" w:type="dxa"/>
          </w:tcPr>
          <w:p w14:paraId="1AFB8816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  <w:tc>
          <w:tcPr>
            <w:tcW w:w="3511" w:type="dxa"/>
          </w:tcPr>
          <w:p w14:paraId="3EA07747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</w:tr>
      <w:tr w:rsidR="00CF0DE0" w:rsidRPr="00CF0DE0" w14:paraId="1BB10483" w14:textId="77777777" w:rsidTr="009A2346">
        <w:tc>
          <w:tcPr>
            <w:tcW w:w="833" w:type="dxa"/>
          </w:tcPr>
          <w:p w14:paraId="5CBAA905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  <w:tc>
          <w:tcPr>
            <w:tcW w:w="4860" w:type="dxa"/>
          </w:tcPr>
          <w:p w14:paraId="7FF31BB9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  <w:tc>
          <w:tcPr>
            <w:tcW w:w="3511" w:type="dxa"/>
          </w:tcPr>
          <w:p w14:paraId="2C7B9287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</w:tr>
      <w:tr w:rsidR="00CF0DE0" w:rsidRPr="00CF0DE0" w14:paraId="5F763130" w14:textId="77777777" w:rsidTr="009A2346">
        <w:tc>
          <w:tcPr>
            <w:tcW w:w="833" w:type="dxa"/>
          </w:tcPr>
          <w:p w14:paraId="7106C34B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  <w:tc>
          <w:tcPr>
            <w:tcW w:w="4860" w:type="dxa"/>
          </w:tcPr>
          <w:p w14:paraId="2B7F0CCF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  <w:tc>
          <w:tcPr>
            <w:tcW w:w="3511" w:type="dxa"/>
          </w:tcPr>
          <w:p w14:paraId="441B1EB7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</w:tr>
      <w:tr w:rsidR="00CF0DE0" w:rsidRPr="00CF0DE0" w14:paraId="2DBA2AA1" w14:textId="77777777" w:rsidTr="009A2346">
        <w:tc>
          <w:tcPr>
            <w:tcW w:w="833" w:type="dxa"/>
          </w:tcPr>
          <w:p w14:paraId="5449EF0E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  <w:tc>
          <w:tcPr>
            <w:tcW w:w="4860" w:type="dxa"/>
          </w:tcPr>
          <w:p w14:paraId="3364C627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  <w:tc>
          <w:tcPr>
            <w:tcW w:w="3511" w:type="dxa"/>
          </w:tcPr>
          <w:p w14:paraId="3C128662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</w:tr>
      <w:tr w:rsidR="00CF0DE0" w:rsidRPr="00CF0DE0" w14:paraId="32DA2CDB" w14:textId="77777777" w:rsidTr="009A2346">
        <w:tc>
          <w:tcPr>
            <w:tcW w:w="833" w:type="dxa"/>
          </w:tcPr>
          <w:p w14:paraId="5A0231D6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  <w:tc>
          <w:tcPr>
            <w:tcW w:w="4860" w:type="dxa"/>
          </w:tcPr>
          <w:p w14:paraId="213EC64C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  <w:tc>
          <w:tcPr>
            <w:tcW w:w="3511" w:type="dxa"/>
          </w:tcPr>
          <w:p w14:paraId="004A0623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</w:tr>
      <w:tr w:rsidR="00CF0DE0" w:rsidRPr="00CF0DE0" w14:paraId="32FFA5D0" w14:textId="77777777" w:rsidTr="009A2346">
        <w:tc>
          <w:tcPr>
            <w:tcW w:w="833" w:type="dxa"/>
          </w:tcPr>
          <w:p w14:paraId="76F7939D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  <w:tc>
          <w:tcPr>
            <w:tcW w:w="4860" w:type="dxa"/>
          </w:tcPr>
          <w:p w14:paraId="12E6F642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  <w:tc>
          <w:tcPr>
            <w:tcW w:w="3511" w:type="dxa"/>
          </w:tcPr>
          <w:p w14:paraId="4181FE25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</w:tr>
      <w:tr w:rsidR="00275E91" w:rsidRPr="00CF0DE0" w14:paraId="0A1BB28C" w14:textId="77777777" w:rsidTr="009A2346">
        <w:tc>
          <w:tcPr>
            <w:tcW w:w="833" w:type="dxa"/>
          </w:tcPr>
          <w:p w14:paraId="1488E446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  <w:tc>
          <w:tcPr>
            <w:tcW w:w="4860" w:type="dxa"/>
          </w:tcPr>
          <w:p w14:paraId="62A9FE63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  <w:tc>
          <w:tcPr>
            <w:tcW w:w="3511" w:type="dxa"/>
          </w:tcPr>
          <w:p w14:paraId="2E90F535" w14:textId="77777777" w:rsidR="00275E91" w:rsidRPr="00CF0DE0" w:rsidRDefault="00275E91" w:rsidP="009A2346">
            <w:pPr>
              <w:jc w:val="both"/>
              <w:rPr>
                <w:rFonts w:ascii="Noto Sans" w:hAnsi="Noto Sans" w:cs="Noto Sans"/>
                <w:lang w:val="es-MX"/>
              </w:rPr>
            </w:pPr>
          </w:p>
        </w:tc>
      </w:tr>
    </w:tbl>
    <w:p w14:paraId="639D527D" w14:textId="77777777" w:rsidR="00275E91" w:rsidRPr="00CF0DE0" w:rsidRDefault="00275E91" w:rsidP="00275E91">
      <w:pPr>
        <w:jc w:val="both"/>
        <w:rPr>
          <w:rFonts w:ascii="Noto Sans" w:hAnsi="Noto Sans" w:cs="Noto Sans"/>
          <w:lang w:val="es-MX"/>
        </w:rPr>
      </w:pPr>
    </w:p>
    <w:p w14:paraId="25727701" w14:textId="77777777" w:rsidR="00275E91" w:rsidRPr="00CF0DE0" w:rsidRDefault="00275E91" w:rsidP="00275E91">
      <w:pPr>
        <w:rPr>
          <w:rFonts w:ascii="Noto Sans" w:hAnsi="Noto Sans" w:cs="Noto Sans"/>
        </w:rPr>
      </w:pPr>
    </w:p>
    <w:p w14:paraId="334C22ED" w14:textId="77777777" w:rsidR="00275E91" w:rsidRPr="00CF0DE0" w:rsidRDefault="00275E91" w:rsidP="00275E91">
      <w:pPr>
        <w:rPr>
          <w:rFonts w:ascii="Noto Sans" w:hAnsi="Noto Sans" w:cs="Noto Sans"/>
        </w:rPr>
      </w:pPr>
    </w:p>
    <w:p w14:paraId="0AE4B578" w14:textId="77777777" w:rsidR="00275E91" w:rsidRPr="00566D7B" w:rsidRDefault="00275E91" w:rsidP="00926CCB">
      <w:pPr>
        <w:tabs>
          <w:tab w:val="left" w:pos="5670"/>
        </w:tabs>
        <w:jc w:val="center"/>
        <w:rPr>
          <w:rFonts w:ascii="Noto Sans" w:hAnsi="Noto Sans" w:cs="Noto Sans"/>
          <w:b/>
        </w:rPr>
      </w:pPr>
    </w:p>
    <w:sectPr w:rsidR="00275E91" w:rsidRPr="00566D7B" w:rsidSect="00A0609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420" w:right="1701" w:bottom="113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32EEB" w14:textId="77777777" w:rsidR="00FC7D02" w:rsidRDefault="00FC7D02" w:rsidP="00772711">
      <w:r>
        <w:separator/>
      </w:r>
    </w:p>
  </w:endnote>
  <w:endnote w:type="continuationSeparator" w:id="0">
    <w:p w14:paraId="517277AD" w14:textId="77777777" w:rsidR="00FC7D02" w:rsidRDefault="00FC7D02" w:rsidP="0077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1E85" w14:textId="77777777" w:rsidR="000802F9" w:rsidRPr="000802F9" w:rsidRDefault="000802F9" w:rsidP="000802F9">
    <w:pPr>
      <w:pStyle w:val="Piedepgina"/>
      <w:jc w:val="center"/>
      <w:rPr>
        <w:rFonts w:ascii="Montserrat" w:hAnsi="Montserrat"/>
        <w:color w:val="B38509"/>
        <w:sz w:val="16"/>
        <w:szCs w:val="16"/>
        <w:lang w:val="es-MX"/>
      </w:rPr>
    </w:pPr>
    <w:r w:rsidRPr="000802F9">
      <w:rPr>
        <w:rFonts w:ascii="Montserrat" w:hAnsi="Montserrat"/>
        <w:color w:val="B38509"/>
        <w:sz w:val="16"/>
        <w:szCs w:val="16"/>
        <w:lang w:val="es-MX"/>
      </w:rPr>
      <w:t>Av. Univ</w:t>
    </w:r>
    <w:r>
      <w:rPr>
        <w:rFonts w:ascii="Montserrat" w:hAnsi="Montserrat"/>
        <w:color w:val="B38509"/>
        <w:sz w:val="16"/>
        <w:szCs w:val="16"/>
        <w:lang w:val="es-MX"/>
      </w:rPr>
      <w:t xml:space="preserve">ersidad </w:t>
    </w:r>
    <w:r w:rsidR="00442233">
      <w:rPr>
        <w:rFonts w:ascii="Montserrat" w:hAnsi="Montserrat"/>
        <w:color w:val="B38509"/>
        <w:sz w:val="16"/>
        <w:szCs w:val="16"/>
        <w:lang w:val="es-MX"/>
      </w:rPr>
      <w:t xml:space="preserve">No. </w:t>
    </w:r>
    <w:r>
      <w:rPr>
        <w:rFonts w:ascii="Montserrat" w:hAnsi="Montserrat"/>
        <w:color w:val="B38509"/>
        <w:sz w:val="16"/>
        <w:szCs w:val="16"/>
        <w:lang w:val="es-MX"/>
      </w:rPr>
      <w:t>1200, Col. Xoco,</w:t>
    </w:r>
    <w:r w:rsidRPr="000802F9">
      <w:rPr>
        <w:rFonts w:ascii="Montserrat" w:hAnsi="Montserrat"/>
        <w:color w:val="B38509"/>
        <w:sz w:val="16"/>
        <w:szCs w:val="16"/>
        <w:lang w:val="es-MX"/>
      </w:rPr>
      <w:t xml:space="preserve"> </w:t>
    </w:r>
    <w:r w:rsidR="00442233">
      <w:rPr>
        <w:rFonts w:ascii="Montserrat" w:hAnsi="Montserrat"/>
        <w:color w:val="B38509"/>
        <w:sz w:val="16"/>
        <w:szCs w:val="16"/>
        <w:lang w:val="es-MX"/>
      </w:rPr>
      <w:t xml:space="preserve">Alcaldía </w:t>
    </w:r>
    <w:r w:rsidRPr="000802F9">
      <w:rPr>
        <w:rFonts w:ascii="Montserrat" w:hAnsi="Montserrat"/>
        <w:color w:val="B38509"/>
        <w:sz w:val="16"/>
        <w:szCs w:val="16"/>
        <w:lang w:val="es-MX"/>
      </w:rPr>
      <w:t>Benito Juárez, C.P. 03330, CDMX, Te</w:t>
    </w:r>
    <w:r w:rsidR="00442233">
      <w:rPr>
        <w:rFonts w:ascii="Montserrat" w:hAnsi="Montserrat"/>
        <w:color w:val="B38509"/>
        <w:sz w:val="16"/>
        <w:szCs w:val="16"/>
        <w:lang w:val="es-MX"/>
      </w:rPr>
      <w:t xml:space="preserve">l.: (55) 3600 2511 </w:t>
    </w:r>
    <w:r w:rsidRPr="000802F9">
      <w:rPr>
        <w:rFonts w:ascii="Montserrat" w:hAnsi="Montserrat"/>
        <w:color w:val="B38509"/>
        <w:sz w:val="16"/>
        <w:szCs w:val="16"/>
        <w:lang w:val="es-MX"/>
      </w:rPr>
      <w:t>https://www.gob.mx/se</w:t>
    </w:r>
    <w:r>
      <w:rPr>
        <w:rFonts w:ascii="Montserrat" w:hAnsi="Montserrat"/>
        <w:color w:val="B38509"/>
        <w:sz w:val="16"/>
        <w:szCs w:val="16"/>
        <w:lang w:val="es-MX"/>
      </w:rPr>
      <w:t>p</w:t>
    </w:r>
  </w:p>
  <w:p w14:paraId="1E9696C8" w14:textId="77777777" w:rsidR="000802F9" w:rsidRDefault="000802F9" w:rsidP="000802F9">
    <w:pPr>
      <w:pStyle w:val="Piedepgina"/>
      <w:tabs>
        <w:tab w:val="clear" w:pos="4419"/>
        <w:tab w:val="clear" w:pos="8838"/>
        <w:tab w:val="left" w:pos="53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66EA" w14:textId="77777777" w:rsidR="00FC7D02" w:rsidRDefault="00FC7D02" w:rsidP="00772711">
      <w:r>
        <w:separator/>
      </w:r>
    </w:p>
  </w:footnote>
  <w:footnote w:type="continuationSeparator" w:id="0">
    <w:p w14:paraId="78B63668" w14:textId="77777777" w:rsidR="00FC7D02" w:rsidRDefault="00FC7D02" w:rsidP="0077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997E" w14:textId="77777777" w:rsidR="00772711" w:rsidRDefault="00000000">
    <w:pPr>
      <w:pStyle w:val="Encabezado"/>
    </w:pPr>
    <w:r>
      <w:rPr>
        <w:noProof/>
        <w:lang w:eastAsia="es-ES_tradnl"/>
      </w:rPr>
      <w:pict w14:anchorId="214F05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/Users/urielaguilar/Desktop/aguila.jpg" style="position:absolute;margin-left:0;margin-top:0;width:441.75pt;height:638.9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  <w:r>
      <w:rPr>
        <w:noProof/>
        <w:lang w:eastAsia="es-ES_tradnl"/>
      </w:rPr>
      <w:pict w14:anchorId="6F8859F5">
        <v:shape id="WordPictureWatermark2" o:spid="_x0000_s1027" type="#_x0000_t75" alt="/Users/urielaguilar/Desktop/aguila.jpg" style="position:absolute;margin-left:0;margin-top:0;width:441.75pt;height:638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3A0B0" w14:textId="463542B7" w:rsidR="00E65576" w:rsidRPr="00566D7B" w:rsidRDefault="00566D7B" w:rsidP="00E65576">
    <w:pPr>
      <w:jc w:val="right"/>
      <w:rPr>
        <w:rFonts w:ascii="Noto Sans" w:hAnsi="Noto Sans" w:cs="Noto Sans"/>
        <w:b/>
        <w:sz w:val="18"/>
        <w:szCs w:val="18"/>
      </w:rPr>
    </w:pPr>
    <w:r w:rsidRPr="00566D7B"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65408" behindDoc="1" locked="0" layoutInCell="1" allowOverlap="1" wp14:anchorId="044D30F7" wp14:editId="13604C6F">
          <wp:simplePos x="0" y="0"/>
          <wp:positionH relativeFrom="margin">
            <wp:posOffset>-183543</wp:posOffset>
          </wp:positionH>
          <wp:positionV relativeFrom="paragraph">
            <wp:posOffset>-90805</wp:posOffset>
          </wp:positionV>
          <wp:extent cx="3060632" cy="580445"/>
          <wp:effectExtent l="0" t="0" r="6985" b="0"/>
          <wp:wrapNone/>
          <wp:docPr id="273106200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6" t="6010" r="52929" b="88059"/>
                  <a:stretch/>
                </pic:blipFill>
                <pic:spPr bwMode="auto">
                  <a:xfrm>
                    <a:off x="0" y="0"/>
                    <a:ext cx="3060632" cy="580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576" w:rsidRPr="00566D7B">
      <w:rPr>
        <w:rFonts w:ascii="Noto Sans" w:hAnsi="Noto Sans" w:cs="Noto Sans"/>
        <w:b/>
        <w:noProof/>
        <w:sz w:val="18"/>
        <w:szCs w:val="18"/>
      </w:rPr>
      <w:softHyphen/>
      <w:t>Unidad de Administración y Finanzas</w:t>
    </w:r>
  </w:p>
  <w:p w14:paraId="6308665D" w14:textId="77777777" w:rsidR="00E65576" w:rsidRPr="00566D7B" w:rsidRDefault="00E65576" w:rsidP="00E65576">
    <w:pPr>
      <w:tabs>
        <w:tab w:val="left" w:pos="3054"/>
        <w:tab w:val="right" w:pos="9972"/>
      </w:tabs>
      <w:rPr>
        <w:rFonts w:ascii="Noto Sans" w:hAnsi="Noto Sans" w:cs="Noto Sans"/>
        <w:b/>
        <w:sz w:val="16"/>
        <w:szCs w:val="16"/>
      </w:rPr>
    </w:pPr>
    <w:r w:rsidRPr="00566D7B">
      <w:rPr>
        <w:rFonts w:ascii="Noto Sans" w:hAnsi="Noto Sans" w:cs="Noto Sans"/>
        <w:b/>
        <w:sz w:val="16"/>
        <w:szCs w:val="16"/>
      </w:rPr>
      <w:tab/>
    </w:r>
    <w:r w:rsidRPr="00566D7B">
      <w:rPr>
        <w:rFonts w:ascii="Noto Sans" w:hAnsi="Noto Sans" w:cs="Noto Sans"/>
        <w:b/>
        <w:sz w:val="16"/>
        <w:szCs w:val="16"/>
      </w:rPr>
      <w:tab/>
      <w:t>Dirección General de Recursos Materiales y Servicios</w:t>
    </w:r>
  </w:p>
  <w:p w14:paraId="544BE33D" w14:textId="00EF4875" w:rsidR="00E65576" w:rsidRPr="00566D7B" w:rsidRDefault="00566D7B" w:rsidP="00E65576">
    <w:pPr>
      <w:jc w:val="right"/>
      <w:rPr>
        <w:rFonts w:ascii="Noto Sans" w:hAnsi="Noto Sans" w:cs="Noto Sans"/>
        <w:b/>
        <w:bCs/>
        <w:sz w:val="14"/>
        <w:szCs w:val="14"/>
      </w:rPr>
    </w:pPr>
    <w:r w:rsidRPr="00566D7B">
      <w:rPr>
        <w:rFonts w:ascii="Noto Sans" w:hAnsi="Noto Sans" w:cs="Noto Sans"/>
        <w:b/>
        <w:bCs/>
        <w:sz w:val="14"/>
        <w:szCs w:val="14"/>
      </w:rPr>
      <w:t xml:space="preserve">Coordinación Sectorial </w:t>
    </w:r>
    <w:r w:rsidR="00E65576" w:rsidRPr="00566D7B">
      <w:rPr>
        <w:rFonts w:ascii="Noto Sans" w:hAnsi="Noto Sans" w:cs="Noto Sans"/>
        <w:b/>
        <w:bCs/>
        <w:sz w:val="14"/>
        <w:szCs w:val="14"/>
      </w:rPr>
      <w:t>de Inmuebles</w:t>
    </w:r>
  </w:p>
  <w:p w14:paraId="7E5972BF" w14:textId="77777777" w:rsidR="00E65576" w:rsidRPr="00566D7B" w:rsidRDefault="00E65576" w:rsidP="00E65576">
    <w:pPr>
      <w:jc w:val="right"/>
      <w:rPr>
        <w:rFonts w:ascii="Noto Sans" w:hAnsi="Noto Sans" w:cs="Noto Sans"/>
        <w:sz w:val="14"/>
        <w:szCs w:val="14"/>
      </w:rPr>
    </w:pPr>
    <w:r w:rsidRPr="00566D7B">
      <w:rPr>
        <w:rFonts w:ascii="Noto Sans" w:hAnsi="Noto Sans" w:cs="Noto Sans"/>
        <w:sz w:val="14"/>
        <w:szCs w:val="14"/>
      </w:rPr>
      <w:t>Subdirección de Protección Civil</w:t>
    </w:r>
  </w:p>
  <w:p w14:paraId="4894168D" w14:textId="77777777" w:rsidR="00E65576" w:rsidRPr="00F43CD6" w:rsidRDefault="00E65576" w:rsidP="00E65576">
    <w:pPr>
      <w:pStyle w:val="Encabezado"/>
      <w:jc w:val="right"/>
      <w:rPr>
        <w:rFonts w:ascii="Montserrat" w:hAnsi="Montserrat"/>
        <w:color w:val="000000" w:themeColor="text1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C464" w14:textId="77777777" w:rsidR="00772711" w:rsidRDefault="00000000">
    <w:pPr>
      <w:pStyle w:val="Encabezado"/>
    </w:pPr>
    <w:r>
      <w:rPr>
        <w:noProof/>
        <w:lang w:eastAsia="es-ES_tradnl"/>
      </w:rPr>
      <w:pict w14:anchorId="62EFE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/Users/urielaguilar/Desktop/aguila.jpg" style="position:absolute;margin-left:0;margin-top:0;width:441.75pt;height:638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  <w:r>
      <w:rPr>
        <w:noProof/>
        <w:lang w:eastAsia="es-ES_tradnl"/>
      </w:rPr>
      <w:pict w14:anchorId="28EC3754">
        <v:shape id="WordPictureWatermark3" o:spid="_x0000_s1025" type="#_x0000_t75" alt="/Users/urielaguilar/Desktop/aguila.jpg" style="position:absolute;margin-left:0;margin-top:0;width:441.75pt;height:638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A3C54"/>
    <w:multiLevelType w:val="hybridMultilevel"/>
    <w:tmpl w:val="00868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0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11"/>
    <w:rsid w:val="00010312"/>
    <w:rsid w:val="000257F6"/>
    <w:rsid w:val="00030AE4"/>
    <w:rsid w:val="00052C1F"/>
    <w:rsid w:val="000802F9"/>
    <w:rsid w:val="0008222D"/>
    <w:rsid w:val="00086744"/>
    <w:rsid w:val="000B3CEA"/>
    <w:rsid w:val="00183878"/>
    <w:rsid w:val="001B5774"/>
    <w:rsid w:val="001E7E99"/>
    <w:rsid w:val="001F23D2"/>
    <w:rsid w:val="00201E26"/>
    <w:rsid w:val="002033E3"/>
    <w:rsid w:val="00264966"/>
    <w:rsid w:val="00275E91"/>
    <w:rsid w:val="00287941"/>
    <w:rsid w:val="002921E3"/>
    <w:rsid w:val="002B113B"/>
    <w:rsid w:val="002B6363"/>
    <w:rsid w:val="002C6717"/>
    <w:rsid w:val="002D139C"/>
    <w:rsid w:val="00306F28"/>
    <w:rsid w:val="0031207E"/>
    <w:rsid w:val="003476B9"/>
    <w:rsid w:val="00386FAC"/>
    <w:rsid w:val="003A7B2F"/>
    <w:rsid w:val="003C2F58"/>
    <w:rsid w:val="0041391B"/>
    <w:rsid w:val="00433AEA"/>
    <w:rsid w:val="004365E2"/>
    <w:rsid w:val="00442233"/>
    <w:rsid w:val="00452885"/>
    <w:rsid w:val="00455BE2"/>
    <w:rsid w:val="00462EF1"/>
    <w:rsid w:val="004661CB"/>
    <w:rsid w:val="00473046"/>
    <w:rsid w:val="004C00DA"/>
    <w:rsid w:val="004D42D3"/>
    <w:rsid w:val="005032C0"/>
    <w:rsid w:val="005336AC"/>
    <w:rsid w:val="00552337"/>
    <w:rsid w:val="00566D7B"/>
    <w:rsid w:val="005B6694"/>
    <w:rsid w:val="00605D40"/>
    <w:rsid w:val="00653731"/>
    <w:rsid w:val="00672E2A"/>
    <w:rsid w:val="006E79EC"/>
    <w:rsid w:val="006F18B2"/>
    <w:rsid w:val="00716813"/>
    <w:rsid w:val="00721C66"/>
    <w:rsid w:val="00757F3F"/>
    <w:rsid w:val="00760C4D"/>
    <w:rsid w:val="0076694A"/>
    <w:rsid w:val="0077136B"/>
    <w:rsid w:val="00772711"/>
    <w:rsid w:val="007C2836"/>
    <w:rsid w:val="007C2878"/>
    <w:rsid w:val="007D5B61"/>
    <w:rsid w:val="008225D0"/>
    <w:rsid w:val="00844D68"/>
    <w:rsid w:val="008732CD"/>
    <w:rsid w:val="008A57B8"/>
    <w:rsid w:val="00916C63"/>
    <w:rsid w:val="00926CCB"/>
    <w:rsid w:val="00927C83"/>
    <w:rsid w:val="00930943"/>
    <w:rsid w:val="009368BD"/>
    <w:rsid w:val="009711D0"/>
    <w:rsid w:val="009A03B7"/>
    <w:rsid w:val="009A2E39"/>
    <w:rsid w:val="009F66D6"/>
    <w:rsid w:val="00A00767"/>
    <w:rsid w:val="00A06094"/>
    <w:rsid w:val="00A06654"/>
    <w:rsid w:val="00A31B80"/>
    <w:rsid w:val="00A42E2A"/>
    <w:rsid w:val="00A5785B"/>
    <w:rsid w:val="00AA30F0"/>
    <w:rsid w:val="00AD77F6"/>
    <w:rsid w:val="00B02E30"/>
    <w:rsid w:val="00B0524F"/>
    <w:rsid w:val="00B86BA5"/>
    <w:rsid w:val="00C17303"/>
    <w:rsid w:val="00C70F9D"/>
    <w:rsid w:val="00C82E3E"/>
    <w:rsid w:val="00C86892"/>
    <w:rsid w:val="00CA06EB"/>
    <w:rsid w:val="00CA5E2A"/>
    <w:rsid w:val="00CF0DE0"/>
    <w:rsid w:val="00D12500"/>
    <w:rsid w:val="00D46694"/>
    <w:rsid w:val="00D63D36"/>
    <w:rsid w:val="00D7699E"/>
    <w:rsid w:val="00D81FB1"/>
    <w:rsid w:val="00D97FBD"/>
    <w:rsid w:val="00DB43B2"/>
    <w:rsid w:val="00DC3E2F"/>
    <w:rsid w:val="00E65576"/>
    <w:rsid w:val="00E83FFB"/>
    <w:rsid w:val="00E96D0A"/>
    <w:rsid w:val="00EA0B79"/>
    <w:rsid w:val="00EE78AA"/>
    <w:rsid w:val="00EF5AB8"/>
    <w:rsid w:val="00F16A12"/>
    <w:rsid w:val="00F205AF"/>
    <w:rsid w:val="00F576AD"/>
    <w:rsid w:val="00F833A2"/>
    <w:rsid w:val="00F85602"/>
    <w:rsid w:val="00F86E5F"/>
    <w:rsid w:val="00F86F0B"/>
    <w:rsid w:val="00FC0056"/>
    <w:rsid w:val="00FC7D02"/>
    <w:rsid w:val="00FD7ECD"/>
    <w:rsid w:val="00FE11EB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A9A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7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711"/>
  </w:style>
  <w:style w:type="paragraph" w:styleId="Piedepgina">
    <w:name w:val="footer"/>
    <w:basedOn w:val="Normal"/>
    <w:link w:val="PiedepginaCar"/>
    <w:uiPriority w:val="99"/>
    <w:unhideWhenUsed/>
    <w:rsid w:val="007727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711"/>
  </w:style>
  <w:style w:type="paragraph" w:styleId="Textodeglobo">
    <w:name w:val="Balloon Text"/>
    <w:basedOn w:val="Normal"/>
    <w:link w:val="TextodegloboCar"/>
    <w:uiPriority w:val="99"/>
    <w:semiHidden/>
    <w:unhideWhenUsed/>
    <w:rsid w:val="007C28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87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336A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4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912</Characters>
  <Application>Microsoft Office Word</Application>
  <DocSecurity>0</DocSecurity>
  <Lines>77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CYNTHIA ESTRADA ESTRADA</cp:lastModifiedBy>
  <cp:revision>5</cp:revision>
  <cp:lastPrinted>2018-12-11T00:16:00Z</cp:lastPrinted>
  <dcterms:created xsi:type="dcterms:W3CDTF">2020-01-15T19:49:00Z</dcterms:created>
  <dcterms:modified xsi:type="dcterms:W3CDTF">2026-03-18T17:27:00Z</dcterms:modified>
</cp:coreProperties>
</file>